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FEF" w:rsidRDefault="002C1FEF" w:rsidP="002C1FEF">
      <w:pPr>
        <w:spacing w:line="340" w:lineRule="exact"/>
        <w:rPr>
          <w:rFonts w:ascii="宋体" w:cs="仿宋"/>
          <w:b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：</w:t>
      </w:r>
    </w:p>
    <w:p w:rsidR="002C1FEF" w:rsidRDefault="002C1FEF" w:rsidP="002C1FEF">
      <w:pPr>
        <w:spacing w:line="380" w:lineRule="exact"/>
        <w:jc w:val="center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“企业集团财务转型与财务共享信息化建设”报名表</w:t>
      </w:r>
    </w:p>
    <w:p w:rsidR="002C1FEF" w:rsidRDefault="002C1FEF" w:rsidP="002C1FEF">
      <w:pPr>
        <w:spacing w:line="340" w:lineRule="exact"/>
        <w:ind w:rightChars="-159" w:right="-334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地点：武汉</w:t>
      </w:r>
      <w:r>
        <w:rPr>
          <w:rFonts w:ascii="仿宋" w:eastAsia="仿宋" w:hAnsi="仿宋"/>
          <w:color w:val="000000"/>
          <w:sz w:val="30"/>
          <w:szCs w:val="30"/>
        </w:rPr>
        <w:t xml:space="preserve">) 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8"/>
        <w:gridCol w:w="903"/>
        <w:gridCol w:w="822"/>
        <w:gridCol w:w="1590"/>
        <w:gridCol w:w="1740"/>
        <w:gridCol w:w="1035"/>
        <w:gridCol w:w="596"/>
        <w:gridCol w:w="244"/>
        <w:gridCol w:w="1545"/>
      </w:tblGrid>
      <w:tr w:rsidR="002C1FEF" w:rsidTr="003506F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C1FEF" w:rsidTr="003506FD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900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3506FD">
        <w:trPr>
          <w:trHeight w:val="2592"/>
        </w:trPr>
        <w:tc>
          <w:tcPr>
            <w:tcW w:w="9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 w:rsidR="002C1FEF" w:rsidRDefault="002C1FEF" w:rsidP="003506FD">
            <w:pPr>
              <w:spacing w:line="300" w:lineRule="exact"/>
              <w:ind w:firstLineChars="650" w:firstLine="18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2C1FEF" w:rsidRDefault="002C1FEF" w:rsidP="003506FD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3506F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155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职务：</w:t>
            </w:r>
          </w:p>
          <w:p w:rsidR="002C1FEF" w:rsidRDefault="002C1FEF" w:rsidP="003506FD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2C1FEF" w:rsidRDefault="002C1FEF" w:rsidP="003506F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2C1FEF" w:rsidRDefault="002C1FEF" w:rsidP="003506FD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2C1FEF" w:rsidRDefault="002C1FEF" w:rsidP="003506FD">
            <w:pPr>
              <w:spacing w:line="320" w:lineRule="exact"/>
              <w:ind w:leftChars="67" w:left="141" w:rightChars="15" w:right="31" w:firstLineChars="100" w:firstLine="28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月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2C1FEF" w:rsidRDefault="002C1FEF" w:rsidP="002C1FEF">
      <w:pPr>
        <w:spacing w:line="380" w:lineRule="exact"/>
        <w:jc w:val="center"/>
        <w:rPr>
          <w:rFonts w:ascii="仿宋" w:eastAsia="仿宋" w:hAnsi="仿宋" w:cs="仿宋"/>
          <w:color w:val="000000"/>
          <w:spacing w:val="-20"/>
          <w:sz w:val="30"/>
          <w:szCs w:val="30"/>
          <w:shd w:val="clear" w:color="auto" w:fill="FFFFFF"/>
        </w:rPr>
      </w:pPr>
    </w:p>
    <w:p w:rsidR="002C1FEF" w:rsidRDefault="002C1FEF" w:rsidP="002C1FEF">
      <w:pPr>
        <w:spacing w:line="380" w:lineRule="exact"/>
        <w:jc w:val="center"/>
        <w:rPr>
          <w:rFonts w:ascii="仿宋_GB2312" w:eastAsia="仿宋_GB2312" w:hAnsi="宋体" w:cs="仿宋"/>
          <w:b/>
          <w:bCs/>
          <w:sz w:val="32"/>
          <w:szCs w:val="32"/>
        </w:rPr>
      </w:pPr>
      <w:r>
        <w:rPr>
          <w:rFonts w:ascii="仿宋_GB2312" w:eastAsia="仿宋_GB2312" w:hAnsi="宋体" w:cs="仿宋"/>
          <w:b/>
          <w:bCs/>
          <w:sz w:val="32"/>
          <w:szCs w:val="32"/>
        </w:rPr>
        <w:t xml:space="preserve"> </w:t>
      </w:r>
      <w:r>
        <w:rPr>
          <w:rFonts w:ascii="仿宋_GB2312" w:eastAsia="仿宋_GB2312" w:hAnsi="宋体" w:cs="仿宋" w:hint="eastAsia"/>
          <w:b/>
          <w:bCs/>
          <w:sz w:val="32"/>
          <w:szCs w:val="32"/>
        </w:rPr>
        <w:t>“新形势下企业资金管理模式创新与实践”报名表</w:t>
      </w:r>
    </w:p>
    <w:p w:rsidR="002C1FEF" w:rsidRDefault="002C1FEF" w:rsidP="002C1FEF">
      <w:pPr>
        <w:spacing w:line="400" w:lineRule="exact"/>
        <w:jc w:val="center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(</w:t>
      </w:r>
      <w:r>
        <w:rPr>
          <w:rFonts w:ascii="仿宋" w:eastAsia="仿宋" w:hAnsi="仿宋" w:hint="eastAsia"/>
          <w:color w:val="000000"/>
          <w:sz w:val="30"/>
          <w:szCs w:val="30"/>
        </w:rPr>
        <w:t>地点：兰州</w:t>
      </w:r>
      <w:r>
        <w:rPr>
          <w:rFonts w:ascii="仿宋" w:eastAsia="仿宋" w:hAnsi="仿宋"/>
          <w:color w:val="000000"/>
          <w:sz w:val="30"/>
          <w:szCs w:val="30"/>
        </w:rPr>
        <w:t>)</w:t>
      </w:r>
    </w:p>
    <w:tbl>
      <w:tblPr>
        <w:tblpPr w:leftFromText="180" w:rightFromText="180" w:vertAnchor="text" w:horzAnchor="page" w:tblpX="1230" w:tblpY="166"/>
        <w:tblOverlap w:val="never"/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66"/>
        <w:gridCol w:w="737"/>
        <w:gridCol w:w="822"/>
        <w:gridCol w:w="1590"/>
        <w:gridCol w:w="1740"/>
        <w:gridCol w:w="1035"/>
        <w:gridCol w:w="455"/>
        <w:gridCol w:w="385"/>
        <w:gridCol w:w="1545"/>
      </w:tblGrid>
      <w:tr w:rsidR="002C1FEF" w:rsidTr="003506F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4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C1FEF" w:rsidTr="003506FD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spacing w:line="40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90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住宿标准</w:t>
            </w:r>
          </w:p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（单住、合住）</w:t>
            </w: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rPr>
          <w:trHeight w:hRule="exact" w:val="647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ind w:firstLineChars="200" w:firstLine="560"/>
              <w:jc w:val="center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400" w:lineRule="exac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3506FD">
        <w:trPr>
          <w:trHeight w:val="2592"/>
        </w:trPr>
        <w:tc>
          <w:tcPr>
            <w:tcW w:w="98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1FEF" w:rsidRDefault="002C1FEF" w:rsidP="003506FD">
            <w:pPr>
              <w:widowControl/>
              <w:tabs>
                <w:tab w:val="left" w:pos="420"/>
              </w:tabs>
              <w:spacing w:line="400" w:lineRule="exact"/>
              <w:ind w:leftChars="44" w:left="92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spacing w:val="-6"/>
                <w:sz w:val="28"/>
                <w:szCs w:val="28"/>
                <w:lang w:val="zh-CN"/>
              </w:rPr>
              <w:t>指定账户：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户名：《中国总会计师》杂志社</w:t>
            </w:r>
          </w:p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firstLineChars="650" w:firstLine="1820"/>
              <w:jc w:val="left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账号：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>0875 0112 0100 3041 35591</w:t>
            </w:r>
          </w:p>
          <w:p w:rsidR="002C1FEF" w:rsidRDefault="002C1FEF" w:rsidP="003506FD">
            <w:pPr>
              <w:spacing w:line="300" w:lineRule="exact"/>
              <w:ind w:firstLineChars="650" w:firstLine="18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开户行：中国光大银行北京市礼士路支行</w:t>
            </w:r>
          </w:p>
          <w:p w:rsidR="002C1FEF" w:rsidRDefault="002C1FEF" w:rsidP="003506FD">
            <w:pPr>
              <w:widowControl/>
              <w:tabs>
                <w:tab w:val="left" w:pos="420"/>
              </w:tabs>
              <w:spacing w:line="400" w:lineRule="exact"/>
              <w:ind w:firstLineChars="50" w:firstLine="140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、报名说明</w:t>
            </w:r>
            <w:r>
              <w:rPr>
                <w:rFonts w:ascii="仿宋" w:eastAsia="仿宋" w:hAnsi="仿宋" w:cs="仿宋"/>
                <w:bCs/>
                <w:kern w:val="0"/>
                <w:sz w:val="28"/>
                <w:szCs w:val="28"/>
              </w:rPr>
              <w:t>: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由于名额有限，请尽快填写好回执表传真至会务组并将参会费汇入指定账户，以便会务组提前安排各项事宜。</w:t>
            </w:r>
          </w:p>
          <w:p w:rsidR="002C1FEF" w:rsidRDefault="002C1FEF" w:rsidP="003506FD">
            <w:pPr>
              <w:widowControl/>
              <w:tabs>
                <w:tab w:val="left" w:pos="360"/>
                <w:tab w:val="left" w:pos="540"/>
              </w:tabs>
              <w:spacing w:line="120" w:lineRule="exact"/>
              <w:ind w:firstLineChars="89" w:firstLine="249"/>
              <w:jc w:val="left"/>
              <w:rPr>
                <w:rFonts w:ascii="仿宋" w:eastAsia="仿宋" w:hAnsi="仿宋" w:cs="仿宋"/>
                <w:color w:val="333333"/>
                <w:kern w:val="0"/>
                <w:sz w:val="28"/>
                <w:szCs w:val="28"/>
              </w:rPr>
            </w:pPr>
          </w:p>
        </w:tc>
      </w:tr>
      <w:tr w:rsidR="002C1FEF" w:rsidTr="002C1FE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235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tabs>
                <w:tab w:val="left" w:pos="72"/>
                <w:tab w:val="left" w:pos="1512"/>
              </w:tabs>
              <w:spacing w:line="320" w:lineRule="exact"/>
              <w:ind w:rightChars="-51" w:right="-107"/>
              <w:jc w:val="center"/>
              <w:rPr>
                <w:rFonts w:ascii="仿宋" w:eastAsia="仿宋" w:hAnsi="仿宋" w:cs="仿宋"/>
                <w:bCs/>
                <w:color w:val="000000"/>
                <w:spacing w:val="3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pacing w:val="36"/>
                <w:sz w:val="28"/>
                <w:szCs w:val="28"/>
              </w:rPr>
              <w:t>备注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Chars="44" w:left="92" w:right="74"/>
              <w:jc w:val="left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会务费共计：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元整，已于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月</w:t>
            </w:r>
            <w:r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pacing w:val="-4"/>
                <w:sz w:val="28"/>
                <w:szCs w:val="28"/>
              </w:rPr>
              <w:t>日汇入指定账户。</w:t>
            </w:r>
          </w:p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2C1FEF" w:rsidRDefault="002C1FEF" w:rsidP="003506FD">
            <w:pPr>
              <w:widowControl/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经办人：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部门：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职务：</w:t>
            </w:r>
          </w:p>
          <w:p w:rsidR="002C1FEF" w:rsidRDefault="002C1FEF" w:rsidP="003506FD">
            <w:pPr>
              <w:tabs>
                <w:tab w:val="left" w:pos="1332"/>
                <w:tab w:val="left" w:pos="1512"/>
                <w:tab w:val="left" w:pos="8172"/>
              </w:tabs>
              <w:spacing w:line="400" w:lineRule="exact"/>
              <w:ind w:left="414" w:right="74" w:hangingChars="148" w:hanging="414"/>
              <w:rPr>
                <w:rFonts w:ascii="仿宋" w:eastAsia="仿宋" w:hAnsi="仿宋" w:cs="仿宋"/>
                <w:color w:val="000000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电话：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传真：</w:t>
            </w:r>
            <w:r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EF" w:rsidRDefault="002C1FEF" w:rsidP="003506F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2C1FEF" w:rsidRDefault="002C1FEF" w:rsidP="003506FD">
            <w:pPr>
              <w:spacing w:line="320" w:lineRule="exact"/>
              <w:ind w:rightChars="-51" w:right="-107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单位盖章</w:t>
            </w:r>
          </w:p>
          <w:p w:rsidR="002C1FEF" w:rsidRDefault="002C1FEF" w:rsidP="003506FD">
            <w:pPr>
              <w:spacing w:line="320" w:lineRule="exact"/>
              <w:ind w:rightChars="15" w:right="31" w:firstLineChars="150" w:firstLine="42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</w:p>
          <w:p w:rsidR="002C1FEF" w:rsidRDefault="002C1FEF" w:rsidP="003506FD">
            <w:pPr>
              <w:spacing w:line="320" w:lineRule="exact"/>
              <w:ind w:rightChars="15" w:right="31" w:firstLineChars="200" w:firstLine="560"/>
              <w:rPr>
                <w:rFonts w:ascii="仿宋" w:eastAsia="仿宋" w:hAnsi="仿宋" w:cs="仿宋"/>
                <w:bCs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8"/>
                <w:szCs w:val="28"/>
              </w:rPr>
              <w:t>年 月 日</w:t>
            </w:r>
          </w:p>
        </w:tc>
      </w:tr>
    </w:tbl>
    <w:p w:rsidR="00ED1531" w:rsidRDefault="00ED1531">
      <w:pPr>
        <w:rPr>
          <w:rFonts w:hint="eastAsia"/>
        </w:rPr>
      </w:pPr>
      <w:bookmarkStart w:id="0" w:name="_GoBack"/>
      <w:bookmarkEnd w:id="0"/>
    </w:p>
    <w:sectPr w:rsidR="00ED1531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EBF" w:rsidRDefault="002C1FE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DC5EBF" w:rsidRDefault="002C1FE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EF"/>
    <w:rsid w:val="00145B32"/>
    <w:rsid w:val="002C1FEF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270B"/>
  <w15:chartTrackingRefBased/>
  <w15:docId w15:val="{B4367159-AEAF-465C-BC10-270591B4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1FE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C1F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C1FEF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2018-01-28T03:35:00Z</dcterms:created>
  <dcterms:modified xsi:type="dcterms:W3CDTF">2018-01-28T03:37:00Z</dcterms:modified>
</cp:coreProperties>
</file>